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6D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"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1</w:t>
      </w:r>
    </w:p>
    <w:p w14:paraId="7358D7F4"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二连浩特市2025年家电以旧换新参与企业申请表</w:t>
      </w:r>
    </w:p>
    <w:tbl>
      <w:tblPr>
        <w:tblStyle w:val="9"/>
        <w:tblW w:w="903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27"/>
        <w:gridCol w:w="1170"/>
        <w:gridCol w:w="1187"/>
        <w:gridCol w:w="1926"/>
        <w:gridCol w:w="1665"/>
      </w:tblGrid>
      <w:tr w14:paraId="2E93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noWrap w:val="0"/>
            <w:vAlign w:val="center"/>
          </w:tcPr>
          <w:p w14:paraId="46E9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 w14:paraId="6C96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44F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 w14:paraId="61E8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7E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noWrap w:val="0"/>
            <w:vAlign w:val="center"/>
          </w:tcPr>
          <w:p w14:paraId="3BBD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27" w:type="dxa"/>
            <w:noWrap w:val="0"/>
            <w:vAlign w:val="center"/>
          </w:tcPr>
          <w:p w14:paraId="2938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790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87" w:type="dxa"/>
            <w:noWrap w:val="0"/>
            <w:vAlign w:val="center"/>
          </w:tcPr>
          <w:p w14:paraId="26BC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38D6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 w14:paraId="5966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5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noWrap w:val="0"/>
            <w:vAlign w:val="center"/>
          </w:tcPr>
          <w:p w14:paraId="063B4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本市门店基本情况</w:t>
            </w:r>
          </w:p>
        </w:tc>
        <w:tc>
          <w:tcPr>
            <w:tcW w:w="1627" w:type="dxa"/>
            <w:noWrap w:val="0"/>
            <w:vAlign w:val="center"/>
          </w:tcPr>
          <w:p w14:paraId="5D0A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门店数（个）</w:t>
            </w:r>
          </w:p>
        </w:tc>
        <w:tc>
          <w:tcPr>
            <w:tcW w:w="1170" w:type="dxa"/>
            <w:noWrap w:val="0"/>
            <w:vAlign w:val="center"/>
          </w:tcPr>
          <w:p w14:paraId="5C85D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3" w:type="dxa"/>
            <w:gridSpan w:val="2"/>
            <w:noWrap w:val="0"/>
            <w:vAlign w:val="center"/>
          </w:tcPr>
          <w:p w14:paraId="643BE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营业面积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" w:eastAsia="zh-CN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" w:eastAsia="zh-CN"/>
              </w:rPr>
              <w:t>)</w:t>
            </w:r>
          </w:p>
        </w:tc>
        <w:tc>
          <w:tcPr>
            <w:tcW w:w="1665" w:type="dxa"/>
            <w:noWrap w:val="0"/>
            <w:vAlign w:val="center"/>
          </w:tcPr>
          <w:p w14:paraId="7377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B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vMerge w:val="continue"/>
            <w:noWrap w:val="0"/>
            <w:vAlign w:val="center"/>
          </w:tcPr>
          <w:p w14:paraId="7373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2"/>
            <w:noWrap w:val="0"/>
            <w:vAlign w:val="center"/>
          </w:tcPr>
          <w:p w14:paraId="38092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其中100㎡以上门店数</w:t>
            </w:r>
          </w:p>
        </w:tc>
        <w:tc>
          <w:tcPr>
            <w:tcW w:w="1187" w:type="dxa"/>
            <w:noWrap w:val="0"/>
            <w:vAlign w:val="center"/>
          </w:tcPr>
          <w:p w14:paraId="3AC3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2D7F4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500㎡以上门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店</w:t>
            </w:r>
          </w:p>
        </w:tc>
        <w:tc>
          <w:tcPr>
            <w:tcW w:w="1665" w:type="dxa"/>
            <w:noWrap w:val="0"/>
            <w:vAlign w:val="center"/>
          </w:tcPr>
          <w:p w14:paraId="7BAA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F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  <w:noWrap w:val="0"/>
            <w:vAlign w:val="center"/>
          </w:tcPr>
          <w:p w14:paraId="0E3DA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2"/>
            <w:noWrap w:val="0"/>
            <w:vAlign w:val="center"/>
          </w:tcPr>
          <w:p w14:paraId="15EC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上年度家电销售额(万元)</w:t>
            </w:r>
          </w:p>
        </w:tc>
        <w:tc>
          <w:tcPr>
            <w:tcW w:w="1187" w:type="dxa"/>
            <w:noWrap w:val="0"/>
            <w:vAlign w:val="center"/>
          </w:tcPr>
          <w:p w14:paraId="1B23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34020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上年度销售量</w:t>
            </w:r>
          </w:p>
        </w:tc>
        <w:tc>
          <w:tcPr>
            <w:tcW w:w="1665" w:type="dxa"/>
            <w:noWrap w:val="0"/>
            <w:vAlign w:val="center"/>
          </w:tcPr>
          <w:p w14:paraId="64CF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A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  <w:noWrap w:val="0"/>
            <w:vAlign w:val="center"/>
          </w:tcPr>
          <w:p w14:paraId="222DA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7" w:type="dxa"/>
            <w:gridSpan w:val="2"/>
            <w:noWrap w:val="0"/>
            <w:vAlign w:val="center"/>
          </w:tcPr>
          <w:p w14:paraId="766A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本年度家电销售额(万元)</w:t>
            </w:r>
          </w:p>
        </w:tc>
        <w:tc>
          <w:tcPr>
            <w:tcW w:w="1187" w:type="dxa"/>
            <w:noWrap w:val="0"/>
            <w:vAlign w:val="center"/>
          </w:tcPr>
          <w:p w14:paraId="578B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667BC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本年度销售量</w:t>
            </w:r>
          </w:p>
        </w:tc>
        <w:tc>
          <w:tcPr>
            <w:tcW w:w="1665" w:type="dxa"/>
            <w:noWrap w:val="0"/>
            <w:vAlign w:val="center"/>
          </w:tcPr>
          <w:p w14:paraId="729B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B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55" w:type="dxa"/>
            <w:noWrap w:val="0"/>
            <w:vAlign w:val="center"/>
          </w:tcPr>
          <w:p w14:paraId="7240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575" w:type="dxa"/>
            <w:gridSpan w:val="5"/>
            <w:noWrap w:val="0"/>
            <w:vAlign w:val="top"/>
          </w:tcPr>
          <w:p w14:paraId="493F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238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BE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38C5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455" w:type="dxa"/>
            <w:noWrap w:val="0"/>
            <w:vAlign w:val="center"/>
          </w:tcPr>
          <w:p w14:paraId="7CEF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7575" w:type="dxa"/>
            <w:gridSpan w:val="5"/>
            <w:noWrap w:val="0"/>
            <w:vAlign w:val="top"/>
          </w:tcPr>
          <w:p w14:paraId="5B4B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本企业自愿承接家电以旧换新补贴工作，严格执行家电以旧换新相关要求，所提交资料真实有效，并确保家电以旧换新相关票据、凭证、台账等真实准确。保证商品质量和服务质量，诚信合法经营，承诺无虚假宣传、变相涨价、以次充好、弄虚作假、骗补资金等行为。</w:t>
            </w:r>
          </w:p>
          <w:p w14:paraId="01BC89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33D6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法定代表人签字（盖章）：</w:t>
            </w:r>
          </w:p>
          <w:p w14:paraId="5676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  <w:tr w14:paraId="3D5F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455" w:type="dxa"/>
            <w:noWrap w:val="0"/>
            <w:vAlign w:val="center"/>
          </w:tcPr>
          <w:p w14:paraId="57D3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旗县区</w:t>
            </w:r>
          </w:p>
          <w:p w14:paraId="33E3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75" w:type="dxa"/>
            <w:gridSpan w:val="5"/>
            <w:noWrap w:val="0"/>
            <w:vAlign w:val="top"/>
          </w:tcPr>
          <w:p w14:paraId="536A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34DA22D2">
            <w:pPr>
              <w:pStyle w:val="6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65C7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</w:p>
          <w:p w14:paraId="7D314FE8"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月   日</w:t>
            </w:r>
          </w:p>
          <w:p w14:paraId="45317FE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</w:tbl>
    <w:p w14:paraId="5AEBC22B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8F7E1B2-DABB-4C84-9F5A-2CAC66581E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F52863-8C24-49B1-82B0-22A1B58890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12C6C"/>
    <w:rsid w:val="37E12C6C"/>
    <w:rsid w:val="3A3C4F3E"/>
    <w:rsid w:val="52C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Normal Indent"/>
    <w:basedOn w:val="1"/>
    <w:next w:val="2"/>
    <w:qFormat/>
    <w:uiPriority w:val="99"/>
    <w:pPr>
      <w:ind w:firstLine="420" w:firstLineChars="200"/>
    </w:pPr>
    <w:rPr>
      <w:rFonts w:eastAsia="仿宋_GB2312" w:cs="Calibri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  <w:rPr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Body Text First Indent"/>
    <w:basedOn w:val="2"/>
    <w:next w:val="7"/>
    <w:qFormat/>
    <w:uiPriority w:val="99"/>
    <w:pPr>
      <w:spacing w:after="120"/>
      <w:ind w:firstLine="420" w:firstLineChars="100"/>
    </w:pPr>
    <w:rPr>
      <w:szCs w:val="24"/>
    </w:rPr>
  </w:style>
  <w:style w:type="paragraph" w:styleId="7">
    <w:name w:val="Body Text First Indent 2"/>
    <w:basedOn w:val="4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280</Characters>
  <Lines>0</Lines>
  <Paragraphs>0</Paragraphs>
  <TotalTime>4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2024-12-19T07:20:00Z</dcterms:created>
  <dc:creator>你闹够了没</dc:creator>
  <cp:lastModifiedBy>WPS_1502963668</cp:lastModifiedBy>
  <dcterms:modified xsi:type="dcterms:W3CDTF">2024-12-20T06:34:08Z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91055BBD897C4D878654EB2BBE71EB59_13</vt:lpwstr>
  </property>
</Properties>
</file>