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B30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附件2</w:t>
      </w:r>
    </w:p>
    <w:p w14:paraId="4E0EA60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CESI小标宋-GB2312" w:hAnsi="CESI小标宋-GB2312" w:eastAsia="CESI小标宋-GB2312" w:cs="CESI小标宋-GB2312"/>
          <w:b w:val="0"/>
          <w:bCs w:val="0"/>
          <w:sz w:val="44"/>
          <w:szCs w:val="44"/>
          <w:lang w:val="en-US" w:eastAsia="zh-CN"/>
        </w:rPr>
      </w:pPr>
    </w:p>
    <w:p w14:paraId="1C6677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二连浩特市家电以旧换新</w:t>
      </w:r>
      <w:bookmarkStart w:id="0" w:name="_GoBack"/>
      <w:bookmarkEnd w:id="0"/>
    </w:p>
    <w:p w14:paraId="5675B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参与企业承诺书</w:t>
      </w:r>
    </w:p>
    <w:p w14:paraId="0241CA08">
      <w:pPr>
        <w:pStyle w:val="6"/>
        <w:keepNext w:val="0"/>
        <w:keepLines w:val="0"/>
        <w:pageBreakBefore w:val="0"/>
        <w:kinsoku/>
        <w:wordWrap/>
        <w:overflowPunct/>
        <w:topLinePunct w:val="0"/>
        <w:autoSpaceDE/>
        <w:autoSpaceDN/>
        <w:bidi w:val="0"/>
        <w:spacing w:line="560" w:lineRule="exact"/>
        <w:textAlignment w:val="auto"/>
        <w:rPr>
          <w:rFonts w:hint="eastAsia" w:ascii="CESI仿宋-GB2312" w:hAnsi="CESI仿宋-GB2312" w:eastAsia="CESI仿宋-GB2312" w:cs="CESI仿宋-GB2312"/>
          <w:sz w:val="32"/>
          <w:szCs w:val="32"/>
          <w:lang w:val="en-US" w:eastAsia="zh-CN"/>
        </w:rPr>
      </w:pPr>
    </w:p>
    <w:p w14:paraId="30F44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本企业自愿参加二连浩特市家电以旧换新补贴活动，能够先行垫付活动补贴资金，并承诺严格遵守以下规则要求：</w:t>
      </w:r>
    </w:p>
    <w:p w14:paraId="35268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一、严格落实中央、自治区及二连浩特市关于消费品以旧换新的政策要求，遵守自治区、二连浩特市家电以旧换新补贴相关规定和后续政策。</w:t>
      </w:r>
    </w:p>
    <w:p w14:paraId="519E3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二、提供的商品和服务符合国家法律法规，对商品品质和售后服务负责。参与活动的产品符合补贴政策，提供的产品信息真实、有效、准确，产品能效等级准确无误。</w:t>
      </w:r>
    </w:p>
    <w:p w14:paraId="4939A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三、能够为消费者开具正规发票，发票开具方与参与企业名称一致，发票开具的家电品类为政策规定的补贴商品。每张票券仅核销指定品类的一件商品并开具一张发票，开具的发票为含政府补贴金额的全额发票。</w:t>
      </w:r>
    </w:p>
    <w:p w14:paraId="50F79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四、建立完整规范的家电以旧换新工作台账，承诺家电以旧换新相关票据、凭证、台账等信息真实、完整。保留相应的凭证资料，并在第三方审计时配合提供相关材料。</w:t>
      </w:r>
    </w:p>
    <w:p w14:paraId="39246613">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五、承诺如有家电回收业务，保证将回收的废旧家电交与正规回收拆解企业，不随意处置。</w:t>
      </w:r>
    </w:p>
    <w:p w14:paraId="7575243A">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caps w:val="0"/>
          <w:spacing w:val="0"/>
          <w:kern w:val="0"/>
          <w:sz w:val="32"/>
          <w:szCs w:val="32"/>
          <w:shd w:val="clear" w:color="auto" w:fill="FFFFFF"/>
          <w:lang w:val="en-US" w:eastAsia="zh-CN" w:bidi="ar"/>
        </w:rPr>
        <w:t>六、按规定对购买新家电的消费者垫付符合条件的补贴资金，并做好清算工作。</w:t>
      </w:r>
    </w:p>
    <w:p w14:paraId="4A5FE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七、认真做好家电以旧换新活动政策、规则等的宣传、解释、引导等服务受理工作，张贴、布放活动宣传物料。指定专人负责处理包括但不限于业务沟通、举报投诉及宣传推广等各项事宜。</w:t>
      </w:r>
    </w:p>
    <w:p w14:paraId="59EF4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八、保证商品质量和服务质量，不弄虚作假，不从事制售以旧充新等违法行为。因本企业提供的产品及服务问题或未按照要求执行活动而引发的消费者投诉、争议、舆情、赔偿等事宜，由本企业负责解决处理。</w:t>
      </w:r>
    </w:p>
    <w:p w14:paraId="16A0AD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九、承诺无虚假宣传、虚假交易、变相涨价等行为，主动制止并杜绝任何违反活动规则、套取骗取财政资金的行为。活动过程中如被查实有违法违规行为，同意取消活动参与资格，并承担失信联合惩戒、行政处罚等法律责任，涉嫌违法犯罪的，接受司法机关查处。</w:t>
      </w:r>
    </w:p>
    <w:p w14:paraId="475309CF">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方正仿宋_GB2312" w:hAnsi="方正仿宋_GB2312" w:eastAsia="方正仿宋_GB2312" w:cs="方正仿宋_GB2312"/>
          <w:sz w:val="32"/>
          <w:szCs w:val="32"/>
        </w:rPr>
      </w:pPr>
    </w:p>
    <w:p w14:paraId="214D4676">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14:paraId="5DA756DD">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14:paraId="5AA0EC29">
      <w:pPr>
        <w:keepNext w:val="0"/>
        <w:keepLines w:val="0"/>
        <w:pageBreakBefore w:val="0"/>
        <w:widowControl w:val="0"/>
        <w:kinsoku/>
        <w:wordWrap/>
        <w:overflowPunct/>
        <w:topLinePunct w:val="0"/>
        <w:autoSpaceDE/>
        <w:autoSpaceDN/>
        <w:bidi w:val="0"/>
        <w:adjustRightInd/>
        <w:snapToGrid/>
        <w:spacing w:line="560" w:lineRule="exact"/>
        <w:ind w:left="0" w:leftChars="0" w:firstLine="4617" w:firstLineChars="1443"/>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单位名称（盖章）： </w:t>
      </w:r>
    </w:p>
    <w:p w14:paraId="0A0BBFFA">
      <w:pPr>
        <w:pStyle w:val="6"/>
        <w:keepNext w:val="0"/>
        <w:keepLines w:val="0"/>
        <w:pageBreakBefore w:val="0"/>
        <w:kinsoku/>
        <w:wordWrap/>
        <w:overflowPunct/>
        <w:topLinePunct w:val="0"/>
        <w:autoSpaceDE/>
        <w:autoSpaceDN/>
        <w:bidi w:val="0"/>
        <w:spacing w:line="560" w:lineRule="exact"/>
        <w:ind w:left="0" w:leftChars="0" w:firstLine="5040" w:firstLineChars="1575"/>
        <w:textAlignment w:val="auto"/>
        <w:rPr>
          <w:rFonts w:hint="eastAsia" w:ascii="方正仿宋_GB2312" w:hAnsi="方正仿宋_GB2312" w:eastAsia="方正仿宋_GB2312" w:cs="方正仿宋_GB2312"/>
          <w:sz w:val="32"/>
          <w:szCs w:val="32"/>
          <w:lang w:val="en-US" w:eastAsia="zh-CN"/>
        </w:rPr>
      </w:pPr>
    </w:p>
    <w:p w14:paraId="2CB10FD8">
      <w:pPr>
        <w:pStyle w:val="6"/>
        <w:keepNext w:val="0"/>
        <w:keepLines w:val="0"/>
        <w:pageBreakBefore w:val="0"/>
        <w:kinsoku/>
        <w:wordWrap/>
        <w:overflowPunct/>
        <w:topLinePunct w:val="0"/>
        <w:autoSpaceDE/>
        <w:autoSpaceDN/>
        <w:bidi w:val="0"/>
        <w:spacing w:line="560" w:lineRule="exact"/>
        <w:ind w:left="0" w:leftChars="0" w:firstLine="4617" w:firstLineChars="144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法定代表人（签字）：  </w:t>
      </w:r>
    </w:p>
    <w:p w14:paraId="5C2C1F58">
      <w:pPr>
        <w:pStyle w:val="6"/>
        <w:keepNext w:val="0"/>
        <w:keepLines w:val="0"/>
        <w:pageBreakBefore w:val="0"/>
        <w:kinsoku/>
        <w:wordWrap/>
        <w:overflowPunct/>
        <w:topLinePunct w:val="0"/>
        <w:autoSpaceDE/>
        <w:autoSpaceDN/>
        <w:bidi w:val="0"/>
        <w:spacing w:line="560" w:lineRule="exact"/>
        <w:ind w:firstLine="5120" w:firstLineChars="1600"/>
        <w:textAlignment w:val="auto"/>
        <w:rPr>
          <w:rFonts w:hint="eastAsia" w:ascii="方正仿宋_GB2312" w:hAnsi="方正仿宋_GB2312" w:eastAsia="方正仿宋_GB2312" w:cs="方正仿宋_GB2312"/>
          <w:sz w:val="32"/>
          <w:szCs w:val="32"/>
          <w:lang w:val="en-US" w:eastAsia="zh-CN"/>
        </w:rPr>
      </w:pPr>
    </w:p>
    <w:p w14:paraId="33FCD223">
      <w:pPr>
        <w:pStyle w:val="6"/>
        <w:keepNext w:val="0"/>
        <w:keepLines w:val="0"/>
        <w:pageBreakBefore w:val="0"/>
        <w:kinsoku/>
        <w:wordWrap/>
        <w:overflowPunct/>
        <w:topLinePunct w:val="0"/>
        <w:autoSpaceDE/>
        <w:autoSpaceDN/>
        <w:bidi w:val="0"/>
        <w:spacing w:line="560" w:lineRule="exact"/>
        <w:ind w:left="0" w:leftChars="0" w:firstLine="4617" w:firstLineChars="1443"/>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年   月   日</w:t>
      </w:r>
    </w:p>
    <w:p w14:paraId="3B682D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936D8FF-3EC4-49E6-9FFF-39DDE2278275}"/>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小标宋-GB2312">
    <w:altName w:val="宋体"/>
    <w:panose1 w:val="02000500000000000000"/>
    <w:charset w:val="86"/>
    <w:family w:val="auto"/>
    <w:pitch w:val="default"/>
    <w:sig w:usb0="00000000" w:usb1="00000000" w:usb2="00000010" w:usb3="00000000" w:csb0="0004000F" w:csb1="00000000"/>
    <w:embedRegular r:id="rId2" w:fontKey="{D222AE59-72EF-4AA8-B0A6-DA0892B12B72}"/>
  </w:font>
  <w:font w:name="方正小标宋简体">
    <w:panose1 w:val="02000000000000000000"/>
    <w:charset w:val="86"/>
    <w:family w:val="auto"/>
    <w:pitch w:val="default"/>
    <w:sig w:usb0="00000001" w:usb1="08000000" w:usb2="00000000" w:usb3="00000000" w:csb0="00040000" w:csb1="00000000"/>
    <w:embedRegular r:id="rId3" w:fontKey="{971F930F-7BB5-4676-BCC2-F7CE93072BF1}"/>
  </w:font>
  <w:font w:name="CESI仿宋-GB2312">
    <w:altName w:val="仿宋"/>
    <w:panose1 w:val="02000500000000000000"/>
    <w:charset w:val="86"/>
    <w:family w:val="auto"/>
    <w:pitch w:val="default"/>
    <w:sig w:usb0="00000000" w:usb1="00000000" w:usb2="00000010" w:usb3="00000000" w:csb0="0004000F" w:csb1="00000000"/>
    <w:embedRegular r:id="rId4" w:fontKey="{617CA260-9F04-40A3-A941-344CFED2C917}"/>
  </w:font>
  <w:font w:name="方正仿宋_GB2312">
    <w:panose1 w:val="02000000000000000000"/>
    <w:charset w:val="86"/>
    <w:family w:val="auto"/>
    <w:pitch w:val="default"/>
    <w:sig w:usb0="A00002BF" w:usb1="184F6CFA" w:usb2="00000012" w:usb3="00000000" w:csb0="00040001" w:csb1="00000000"/>
    <w:embedRegular r:id="rId5" w:fontKey="{F36BDEAC-8877-45E6-8638-A19EB05218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B690B"/>
    <w:rsid w:val="369B690B"/>
    <w:rsid w:val="50EE5AF9"/>
    <w:rsid w:val="623A628A"/>
    <w:rsid w:val="6B15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Normal Indent"/>
    <w:basedOn w:val="1"/>
    <w:next w:val="2"/>
    <w:qFormat/>
    <w:uiPriority w:val="99"/>
    <w:pPr>
      <w:ind w:firstLine="420" w:firstLineChars="200"/>
    </w:pPr>
    <w:rPr>
      <w:rFonts w:eastAsia="仿宋_GB2312" w:cs="Calibri"/>
      <w:sz w:val="32"/>
      <w:szCs w:val="32"/>
    </w:rPr>
  </w:style>
  <w:style w:type="paragraph" w:styleId="4">
    <w:name w:val="Body Text Indent"/>
    <w:basedOn w:val="1"/>
    <w:next w:val="5"/>
    <w:qFormat/>
    <w:uiPriority w:val="0"/>
    <w:pPr>
      <w:ind w:left="420" w:leftChars="200"/>
    </w:pPr>
    <w:rPr>
      <w:sz w:val="32"/>
      <w:szCs w:val="32"/>
    </w:rPr>
  </w:style>
  <w:style w:type="paragraph" w:styleId="5">
    <w:name w:val="Body Text Indent 2"/>
    <w:basedOn w:val="1"/>
    <w:next w:val="1"/>
    <w:qFormat/>
    <w:uiPriority w:val="0"/>
    <w:pPr>
      <w:spacing w:after="120" w:afterLines="0" w:line="480" w:lineRule="auto"/>
      <w:ind w:left="420" w:leftChars="200"/>
    </w:pPr>
  </w:style>
  <w:style w:type="paragraph" w:styleId="6">
    <w:name w:val="Body Text First Indent"/>
    <w:basedOn w:val="2"/>
    <w:next w:val="7"/>
    <w:qFormat/>
    <w:uiPriority w:val="99"/>
    <w:pPr>
      <w:spacing w:after="120"/>
      <w:ind w:firstLine="420" w:firstLineChars="100"/>
    </w:pPr>
    <w:rPr>
      <w:szCs w:val="24"/>
    </w:rPr>
  </w:style>
  <w:style w:type="paragraph" w:styleId="7">
    <w:name w:val="Body Text First Indent 2"/>
    <w:basedOn w:val="4"/>
    <w:next w:val="1"/>
    <w:qFormat/>
    <w:uiPriority w:val="0"/>
    <w:pPr>
      <w:widowControl/>
      <w:ind w:firstLine="420" w:firstLineChars="200"/>
      <w:jc w:val="left"/>
    </w:pPr>
    <w:rPr>
      <w:rFonts w:ascii="Calibri" w:hAnsi="Calibri"/>
      <w:kern w:val="0"/>
      <w:sz w:val="24"/>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761</Characters>
  <Lines>0</Lines>
  <Paragraphs>0</Paragraphs>
  <TotalTime>1</TotalTime>
  <ScaleCrop>false</ScaleCrop>
  <LinksUpToDate>false</LinksUpToDate>
  <CharactersWithSpaces>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2024-12-19T07:21:00Z</dcterms:created>
  <dc:creator>你闹够了没</dc:creator>
  <cp:lastModifiedBy>WPS_1502963668</cp:lastModifiedBy>
  <dcterms:modified xsi:type="dcterms:W3CDTF">2024-12-20T06:35:57Z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63B88049F7C5467CB142E47CAEF32EC3_13</vt:lpwstr>
  </property>
</Properties>
</file>